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2"/>
        <w:tblW w:w="9782" w:type="dxa"/>
        <w:tblInd w:w="-289" w:type="dxa"/>
        <w:tblLook w:val="04A0" w:firstRow="1" w:lastRow="0" w:firstColumn="1" w:lastColumn="0" w:noHBand="0" w:noVBand="1"/>
      </w:tblPr>
      <w:tblGrid>
        <w:gridCol w:w="1296"/>
        <w:gridCol w:w="7214"/>
        <w:gridCol w:w="1272"/>
      </w:tblGrid>
      <w:tr w:rsidR="006579FE" w:rsidRPr="006579FE" w14:paraId="5DFD414B" w14:textId="77777777" w:rsidTr="00727334">
        <w:tc>
          <w:tcPr>
            <w:tcW w:w="1296" w:type="dxa"/>
          </w:tcPr>
          <w:p w14:paraId="5DFD4146" w14:textId="77777777" w:rsidR="006579FE" w:rsidRPr="006579FE" w:rsidRDefault="006579FE" w:rsidP="006579FE">
            <w:pPr>
              <w:suppressAutoHyphens/>
              <w:rPr>
                <w:b/>
                <w:sz w:val="52"/>
                <w:szCs w:val="52"/>
                <w:lang w:eastAsia="ar-SA"/>
              </w:rPr>
            </w:pPr>
            <w:r w:rsidRPr="006579FE">
              <w:rPr>
                <w:b/>
                <w:noProof/>
                <w:sz w:val="52"/>
                <w:szCs w:val="52"/>
              </w:rPr>
              <w:drawing>
                <wp:inline distT="0" distB="0" distL="0" distR="0" wp14:anchorId="5DFD4203" wp14:editId="5DFD4204">
                  <wp:extent cx="678094" cy="678094"/>
                  <wp:effectExtent l="0" t="0" r="8255" b="8255"/>
                  <wp:docPr id="17" name="Imagem 2" descr="Selo Nac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Selo Nac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88" cy="682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4" w:type="dxa"/>
          </w:tcPr>
          <w:p w14:paraId="5DFD4147" w14:textId="77777777" w:rsidR="006579FE" w:rsidRPr="006579FE" w:rsidRDefault="006579FE" w:rsidP="006579FE">
            <w:pPr>
              <w:suppressAutoHyphens/>
              <w:spacing w:line="276" w:lineRule="auto"/>
              <w:ind w:left="-106" w:right="-253"/>
              <w:jc w:val="center"/>
              <w:rPr>
                <w:rFonts w:ascii="Arial" w:hAnsi="Arial" w:cs="Arial"/>
                <w:b/>
                <w:sz w:val="24"/>
                <w:szCs w:val="52"/>
                <w:lang w:eastAsia="ar-SA"/>
              </w:rPr>
            </w:pPr>
            <w:r w:rsidRPr="006579FE">
              <w:rPr>
                <w:rFonts w:ascii="Arial" w:hAnsi="Arial" w:cs="Arial"/>
                <w:b/>
                <w:sz w:val="24"/>
                <w:szCs w:val="52"/>
                <w:lang w:eastAsia="ar-SA"/>
              </w:rPr>
              <w:t>SERVIÇO PÚBLICO FEDERAL</w:t>
            </w:r>
          </w:p>
          <w:p w14:paraId="5DFD4148" w14:textId="77777777" w:rsidR="006579FE" w:rsidRPr="006579FE" w:rsidRDefault="006579FE" w:rsidP="006579FE">
            <w:pPr>
              <w:suppressAutoHyphens/>
              <w:spacing w:line="276" w:lineRule="auto"/>
              <w:ind w:left="-106" w:right="-253"/>
              <w:jc w:val="center"/>
              <w:rPr>
                <w:rFonts w:ascii="Arial" w:hAnsi="Arial" w:cs="Arial"/>
                <w:b/>
                <w:sz w:val="24"/>
                <w:szCs w:val="52"/>
                <w:lang w:eastAsia="ar-SA"/>
              </w:rPr>
            </w:pPr>
            <w:r w:rsidRPr="006579FE">
              <w:rPr>
                <w:rFonts w:ascii="Arial" w:hAnsi="Arial" w:cs="Arial"/>
                <w:b/>
                <w:sz w:val="24"/>
                <w:szCs w:val="52"/>
                <w:lang w:eastAsia="ar-SA"/>
              </w:rPr>
              <w:t>MINISTÉRIO DA EDUCAÇÃO</w:t>
            </w:r>
          </w:p>
          <w:p w14:paraId="5DFD4149" w14:textId="77777777" w:rsidR="006579FE" w:rsidRPr="006579FE" w:rsidRDefault="006579FE" w:rsidP="006579FE">
            <w:pPr>
              <w:suppressAutoHyphens/>
              <w:spacing w:line="276" w:lineRule="auto"/>
              <w:ind w:left="-106" w:right="-253"/>
              <w:jc w:val="center"/>
              <w:rPr>
                <w:rFonts w:ascii="Arial" w:hAnsi="Arial" w:cs="Arial"/>
                <w:b/>
                <w:sz w:val="40"/>
                <w:szCs w:val="52"/>
                <w:lang w:eastAsia="ar-SA"/>
              </w:rPr>
            </w:pPr>
            <w:r w:rsidRPr="006579FE">
              <w:rPr>
                <w:rFonts w:ascii="Arial" w:hAnsi="Arial" w:cs="Arial"/>
                <w:b/>
                <w:sz w:val="24"/>
                <w:szCs w:val="52"/>
                <w:lang w:eastAsia="ar-SA"/>
              </w:rPr>
              <w:t>UNIVERSIDADE FEDERAL DE UBERLÂNDIA</w:t>
            </w:r>
          </w:p>
        </w:tc>
        <w:tc>
          <w:tcPr>
            <w:tcW w:w="1272" w:type="dxa"/>
          </w:tcPr>
          <w:p w14:paraId="5DFD414A" w14:textId="77777777" w:rsidR="006579FE" w:rsidRPr="006579FE" w:rsidRDefault="006579FE" w:rsidP="006579FE">
            <w:pPr>
              <w:suppressAutoHyphens/>
              <w:rPr>
                <w:b/>
                <w:sz w:val="52"/>
                <w:szCs w:val="52"/>
                <w:lang w:eastAsia="ar-SA"/>
              </w:rPr>
            </w:pPr>
            <w:r w:rsidRPr="006579FE">
              <w:rPr>
                <w:b/>
                <w:noProof/>
                <w:sz w:val="52"/>
                <w:szCs w:val="52"/>
              </w:rPr>
              <w:drawing>
                <wp:inline distT="0" distB="0" distL="0" distR="0" wp14:anchorId="5DFD4205" wp14:editId="5DFD4206">
                  <wp:extent cx="652987" cy="626724"/>
                  <wp:effectExtent l="0" t="0" r="0" b="2540"/>
                  <wp:docPr id="18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612" cy="632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FD414C" w14:textId="77777777" w:rsidR="006579FE" w:rsidRPr="006579FE" w:rsidRDefault="006579FE" w:rsidP="006579FE">
      <w:pPr>
        <w:spacing w:after="0" w:line="240" w:lineRule="auto"/>
        <w:ind w:right="-476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</w:p>
    <w:p w14:paraId="350B7794" w14:textId="77777777" w:rsidR="00D476AD" w:rsidRDefault="00D476AD" w:rsidP="00D476A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ANEXO III DA PORTARIA REITO Nº 294, DE 11 DE MARÇO DE 2020</w:t>
      </w:r>
    </w:p>
    <w:p w14:paraId="13F73280" w14:textId="77777777" w:rsidR="00D476AD" w:rsidRDefault="00D476AD" w:rsidP="00D476A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D5901CA" w14:textId="77777777" w:rsidR="00D476AD" w:rsidRDefault="00D476AD" w:rsidP="00D476A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Forte"/>
          <w:rFonts w:ascii="Calibri" w:hAnsi="Calibri" w:cs="Calibri"/>
          <w:color w:val="000000"/>
          <w:sz w:val="22"/>
          <w:szCs w:val="22"/>
        </w:rPr>
        <w:t>TERMO DE RENÚNCIA DE DIÁRIAS E PASSAGENS</w:t>
      </w:r>
    </w:p>
    <w:p w14:paraId="2AA65915" w14:textId="77777777" w:rsidR="00D476AD" w:rsidRDefault="00D476AD" w:rsidP="00D476A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AB44508" w14:textId="77777777" w:rsidR="00D476AD" w:rsidRDefault="00D476AD" w:rsidP="00D476AD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...................................................................................................... (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nome</w:t>
      </w:r>
      <w:r>
        <w:rPr>
          <w:rFonts w:ascii="Calibri" w:hAnsi="Calibri" w:cs="Calibri"/>
          <w:color w:val="000000"/>
          <w:sz w:val="27"/>
          <w:szCs w:val="27"/>
        </w:rPr>
        <w:t>), renuncio ao recebimento de .......................................  (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diárias/passagens/ diárias e passagens</w:t>
      </w:r>
      <w:r>
        <w:rPr>
          <w:rFonts w:ascii="Calibri" w:hAnsi="Calibri" w:cs="Calibri"/>
          <w:color w:val="000000"/>
          <w:sz w:val="27"/>
          <w:szCs w:val="27"/>
        </w:rPr>
        <w:t>) referente (s) a viagem a ser realizada do dia ............................  ao dia .............................. , tendo em vista o interesse público e por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>motivo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14:paraId="00C92BE9" w14:textId="77777777" w:rsidR="00D476AD" w:rsidRDefault="00D476AD" w:rsidP="00D476A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0A6419E" w14:textId="77777777" w:rsidR="00D476AD" w:rsidRDefault="00D476AD" w:rsidP="00D476A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30182D" w14:textId="77777777" w:rsidR="00D476AD" w:rsidRDefault="00D476AD" w:rsidP="00D476A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11C4A1E" w14:textId="77777777" w:rsidR="00D476AD" w:rsidRDefault="00D476AD" w:rsidP="00D476A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543D96" w14:textId="77777777" w:rsidR="00D476AD" w:rsidRDefault="00D476AD" w:rsidP="00D476A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    ___________________________________</w:t>
      </w:r>
    </w:p>
    <w:p w14:paraId="5BCB716B" w14:textId="77777777" w:rsidR="00D476AD" w:rsidRDefault="00D476AD" w:rsidP="00D476A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Assinatura do servidor</w:t>
      </w:r>
    </w:p>
    <w:p w14:paraId="26CAEC1E" w14:textId="77777777" w:rsidR="00D476AD" w:rsidRDefault="00D476AD" w:rsidP="00D476AD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(pode ser assinatura via SEI!)</w:t>
      </w:r>
      <w:bookmarkStart w:id="0" w:name="_GoBack"/>
      <w:bookmarkEnd w:id="0"/>
    </w:p>
    <w:p w14:paraId="5DFD4202" w14:textId="77777777" w:rsidR="00655A03" w:rsidRDefault="00655A03">
      <w:pPr>
        <w:rPr>
          <w:rFonts w:cstheme="minorHAnsi"/>
          <w:b/>
          <w:sz w:val="24"/>
        </w:rPr>
      </w:pPr>
    </w:p>
    <w:sectPr w:rsidR="00655A03" w:rsidSect="00C3469D">
      <w:pgSz w:w="11906" w:h="16838"/>
      <w:pgMar w:top="425" w:right="170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D4209" w14:textId="77777777" w:rsidR="006868A4" w:rsidRDefault="006868A4" w:rsidP="00655A03">
      <w:pPr>
        <w:spacing w:after="0" w:line="240" w:lineRule="auto"/>
      </w:pPr>
      <w:r>
        <w:separator/>
      </w:r>
    </w:p>
  </w:endnote>
  <w:endnote w:type="continuationSeparator" w:id="0">
    <w:p w14:paraId="5DFD420A" w14:textId="77777777" w:rsidR="006868A4" w:rsidRDefault="006868A4" w:rsidP="0065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D4207" w14:textId="77777777" w:rsidR="006868A4" w:rsidRDefault="006868A4" w:rsidP="00655A03">
      <w:pPr>
        <w:spacing w:after="0" w:line="240" w:lineRule="auto"/>
      </w:pPr>
      <w:r>
        <w:separator/>
      </w:r>
    </w:p>
  </w:footnote>
  <w:footnote w:type="continuationSeparator" w:id="0">
    <w:p w14:paraId="5DFD4208" w14:textId="77777777" w:rsidR="006868A4" w:rsidRDefault="006868A4" w:rsidP="0065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FD8"/>
    <w:rsid w:val="00000DB5"/>
    <w:rsid w:val="00006C86"/>
    <w:rsid w:val="00062884"/>
    <w:rsid w:val="000E60BF"/>
    <w:rsid w:val="000E6BB0"/>
    <w:rsid w:val="00104423"/>
    <w:rsid w:val="00127DCF"/>
    <w:rsid w:val="001519AC"/>
    <w:rsid w:val="00171AC7"/>
    <w:rsid w:val="00196CE0"/>
    <w:rsid w:val="001B7F24"/>
    <w:rsid w:val="001E4206"/>
    <w:rsid w:val="001F53BB"/>
    <w:rsid w:val="002263E4"/>
    <w:rsid w:val="002368B8"/>
    <w:rsid w:val="00256E2D"/>
    <w:rsid w:val="00276914"/>
    <w:rsid w:val="0028670B"/>
    <w:rsid w:val="002A2378"/>
    <w:rsid w:val="002E47CE"/>
    <w:rsid w:val="002F5CAF"/>
    <w:rsid w:val="00342AF3"/>
    <w:rsid w:val="00364FD8"/>
    <w:rsid w:val="00381A19"/>
    <w:rsid w:val="003A4009"/>
    <w:rsid w:val="003E69EF"/>
    <w:rsid w:val="00414B5D"/>
    <w:rsid w:val="00424F93"/>
    <w:rsid w:val="00427337"/>
    <w:rsid w:val="0043510F"/>
    <w:rsid w:val="00444903"/>
    <w:rsid w:val="00450178"/>
    <w:rsid w:val="00457ECD"/>
    <w:rsid w:val="004961AF"/>
    <w:rsid w:val="004B13CE"/>
    <w:rsid w:val="004B2636"/>
    <w:rsid w:val="004D407F"/>
    <w:rsid w:val="004E64AC"/>
    <w:rsid w:val="0052275B"/>
    <w:rsid w:val="00567C1D"/>
    <w:rsid w:val="005762F8"/>
    <w:rsid w:val="00580ABE"/>
    <w:rsid w:val="00581279"/>
    <w:rsid w:val="005D6CD2"/>
    <w:rsid w:val="005F0692"/>
    <w:rsid w:val="00606689"/>
    <w:rsid w:val="00614E32"/>
    <w:rsid w:val="00622DA7"/>
    <w:rsid w:val="00625865"/>
    <w:rsid w:val="006503AD"/>
    <w:rsid w:val="00655A03"/>
    <w:rsid w:val="006579FE"/>
    <w:rsid w:val="006868A4"/>
    <w:rsid w:val="006A4760"/>
    <w:rsid w:val="006D6302"/>
    <w:rsid w:val="006F45FC"/>
    <w:rsid w:val="00727334"/>
    <w:rsid w:val="007354C5"/>
    <w:rsid w:val="00741F34"/>
    <w:rsid w:val="0076092C"/>
    <w:rsid w:val="007A18D2"/>
    <w:rsid w:val="007D081A"/>
    <w:rsid w:val="007D5CD5"/>
    <w:rsid w:val="007D7B11"/>
    <w:rsid w:val="007F63D7"/>
    <w:rsid w:val="008004FD"/>
    <w:rsid w:val="00825D09"/>
    <w:rsid w:val="0083102C"/>
    <w:rsid w:val="00835510"/>
    <w:rsid w:val="00841E0A"/>
    <w:rsid w:val="008506BF"/>
    <w:rsid w:val="008B0C57"/>
    <w:rsid w:val="009040CC"/>
    <w:rsid w:val="009574B4"/>
    <w:rsid w:val="00983939"/>
    <w:rsid w:val="00997C32"/>
    <w:rsid w:val="009B7E3B"/>
    <w:rsid w:val="009D6177"/>
    <w:rsid w:val="00A43871"/>
    <w:rsid w:val="00AA1887"/>
    <w:rsid w:val="00AA3327"/>
    <w:rsid w:val="00AA57E4"/>
    <w:rsid w:val="00AD0373"/>
    <w:rsid w:val="00AD0B86"/>
    <w:rsid w:val="00BA0228"/>
    <w:rsid w:val="00BA434B"/>
    <w:rsid w:val="00BC2AA5"/>
    <w:rsid w:val="00BD278C"/>
    <w:rsid w:val="00C3469D"/>
    <w:rsid w:val="00C34AB3"/>
    <w:rsid w:val="00C77B66"/>
    <w:rsid w:val="00C8115F"/>
    <w:rsid w:val="00C923A1"/>
    <w:rsid w:val="00CB0B56"/>
    <w:rsid w:val="00CC3774"/>
    <w:rsid w:val="00CC468E"/>
    <w:rsid w:val="00D33FC6"/>
    <w:rsid w:val="00D476AD"/>
    <w:rsid w:val="00D51E36"/>
    <w:rsid w:val="00D80B34"/>
    <w:rsid w:val="00D90396"/>
    <w:rsid w:val="00D97C37"/>
    <w:rsid w:val="00DD1869"/>
    <w:rsid w:val="00DF488D"/>
    <w:rsid w:val="00E51C19"/>
    <w:rsid w:val="00E824A5"/>
    <w:rsid w:val="00EC2B09"/>
    <w:rsid w:val="00EC4886"/>
    <w:rsid w:val="00EE5596"/>
    <w:rsid w:val="00FA1856"/>
    <w:rsid w:val="00FC4323"/>
    <w:rsid w:val="00FC445A"/>
    <w:rsid w:val="00FD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4146"/>
  <w15:docId w15:val="{95781A4B-867C-4F17-AA71-68F48839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F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423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EE55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39"/>
    <w:rsid w:val="0065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65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6579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65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55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A03"/>
  </w:style>
  <w:style w:type="paragraph" w:styleId="Rodap">
    <w:name w:val="footer"/>
    <w:basedOn w:val="Normal"/>
    <w:link w:val="RodapChar"/>
    <w:uiPriority w:val="99"/>
    <w:unhideWhenUsed/>
    <w:rsid w:val="00655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A03"/>
  </w:style>
  <w:style w:type="character" w:styleId="Forte">
    <w:name w:val="Strong"/>
    <w:uiPriority w:val="22"/>
    <w:qFormat/>
    <w:rsid w:val="001519AC"/>
    <w:rPr>
      <w:b/>
      <w:bCs/>
    </w:rPr>
  </w:style>
  <w:style w:type="paragraph" w:customStyle="1" w:styleId="tabelatextoalinhadoesquerda">
    <w:name w:val="tabela_texto_alinhado_esquerda"/>
    <w:basedOn w:val="Normal"/>
    <w:rsid w:val="001519A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ocentralizadomaiusculasnegrito">
    <w:name w:val="texto_centralizado_maiusculas_negrito"/>
    <w:basedOn w:val="Normal"/>
    <w:rsid w:val="00D4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4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4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4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4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1B1F-02BF-41DB-B12F-CFEE05EE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Odorico Coelho da Costa Neto</dc:creator>
  <cp:lastModifiedBy>Camila Lima Bazani</cp:lastModifiedBy>
  <cp:revision>3</cp:revision>
  <cp:lastPrinted>2020-01-13T20:31:00Z</cp:lastPrinted>
  <dcterms:created xsi:type="dcterms:W3CDTF">2022-08-02T12:56:00Z</dcterms:created>
  <dcterms:modified xsi:type="dcterms:W3CDTF">2023-05-15T11:29:00Z</dcterms:modified>
</cp:coreProperties>
</file>